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4E" w:rsidRPr="00D1106A" w:rsidRDefault="00353F4E" w:rsidP="00353F4E">
      <w:pPr>
        <w:jc w:val="center"/>
        <w:rPr>
          <w:b/>
          <w:sz w:val="24"/>
          <w:szCs w:val="24"/>
        </w:rPr>
      </w:pPr>
      <w:r w:rsidRPr="00D1106A">
        <w:rPr>
          <w:b/>
          <w:sz w:val="24"/>
          <w:szCs w:val="24"/>
        </w:rPr>
        <w:t>ANEXO 02</w:t>
      </w:r>
    </w:p>
    <w:p w:rsidR="00353F4E" w:rsidRPr="00D1106A" w:rsidRDefault="00353F4E" w:rsidP="00353F4E">
      <w:pPr>
        <w:jc w:val="center"/>
        <w:rPr>
          <w:b/>
          <w:sz w:val="24"/>
          <w:szCs w:val="24"/>
        </w:rPr>
      </w:pPr>
      <w:r w:rsidRPr="00D1106A">
        <w:rPr>
          <w:b/>
          <w:sz w:val="24"/>
          <w:szCs w:val="24"/>
        </w:rPr>
        <w:t>MODELO DE DECLARAÇÃO DE REPRESENTATIVIDADE</w:t>
      </w:r>
    </w:p>
    <w:p w:rsidR="00353F4E" w:rsidRPr="00D1106A" w:rsidRDefault="00353F4E" w:rsidP="00353F4E">
      <w:pPr>
        <w:jc w:val="center"/>
        <w:rPr>
          <w:sz w:val="24"/>
          <w:szCs w:val="24"/>
        </w:rPr>
      </w:pPr>
    </w:p>
    <w:p w:rsidR="00353F4E" w:rsidRPr="00D1106A" w:rsidRDefault="00353F4E" w:rsidP="00353F4E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PROGRAMAÇÃO CULTURAL JUNINA DO MUNICÍPIO DE MACAPÁ</w:t>
      </w:r>
    </w:p>
    <w:p w:rsidR="00353F4E" w:rsidRPr="00D1106A" w:rsidRDefault="00353F4E" w:rsidP="00353F4E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“ARRAIÁ DO MERCADO CENTRÁ 2022”</w:t>
      </w: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AO SR XXXXXXXXXXXXXXXXXX</w:t>
      </w:r>
    </w:p>
    <w:p w:rsidR="00353F4E" w:rsidRPr="00D1106A" w:rsidRDefault="00353F4E" w:rsidP="00353F4E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PRESIDENTE DA FUNDAÇÃO MUNICIPAL DE CULTURA DE MACAPA - FUMCULT,</w:t>
      </w: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Com vistas à participação da Quadrilha ____________________________________________ na Programação Cultural Junina do Município de Macapá – Concurso de Quadrilhas - Ano 2022, eu _________________________________________________, portador do RG de nº _____________________, expedido em _____________ Órgão Expedidor _________________ e do CPF de nº ________________________________ , residente e domiciliado sito ___________________________________________________________ DECLARO para devidos fins e efeitos, sob as penalidades da lei, perante esta FUNDAÇÃO MUNICÍPAL DE CULTURA DE MACAPÁ, que REPRESENTO FORMALMENTE O(A) QUADRILHA ACIMA MENCIONADA formada por (nº) ______________ INTEGRANTES, cujas assinaturas se encontram listadas em anexo, juntamente com a indicação dos números de RG s correspondentes. ENCONTRANDO-ME, PORTANTO, RESPONSÁVEL POR TODAS AS TRATATIVAS RELATIVAS A MESMA, INCLUSIVE DO RECEBIMENTO DE RECURSOS FINANCEIROS, SE FOR O CASO, em conformidade com os termos e defin</w:t>
      </w:r>
      <w:r>
        <w:rPr>
          <w:sz w:val="24"/>
          <w:szCs w:val="24"/>
        </w:rPr>
        <w:t>ições dispostas no Edital Nº 003</w:t>
      </w:r>
      <w:r w:rsidRPr="00D1106A">
        <w:rPr>
          <w:sz w:val="24"/>
          <w:szCs w:val="24"/>
        </w:rPr>
        <w:t xml:space="preserve"> / 2022, submetendo-me às regras dispostas nas Diretrizes Gerais e nos Regulamentos específicos.</w:t>
      </w: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right"/>
        <w:rPr>
          <w:sz w:val="24"/>
          <w:szCs w:val="24"/>
        </w:rPr>
      </w:pPr>
      <w:r w:rsidRPr="00D1106A">
        <w:rPr>
          <w:sz w:val="24"/>
          <w:szCs w:val="24"/>
        </w:rPr>
        <w:t>MACAPÁ, AP ________ / _________ / __________</w:t>
      </w: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_____________________________________________</w:t>
      </w:r>
    </w:p>
    <w:p w:rsidR="00353F4E" w:rsidRPr="00D1106A" w:rsidRDefault="00353F4E" w:rsidP="00353F4E">
      <w:pPr>
        <w:jc w:val="center"/>
        <w:rPr>
          <w:sz w:val="24"/>
          <w:szCs w:val="24"/>
        </w:rPr>
      </w:pPr>
      <w:r w:rsidRPr="00D1106A">
        <w:rPr>
          <w:sz w:val="24"/>
          <w:szCs w:val="24"/>
        </w:rPr>
        <w:t>ASSINATURA DO REPRESENTANTE DA QUADRILHA</w:t>
      </w: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  <w:r w:rsidRPr="00D1106A">
        <w:rPr>
          <w:sz w:val="24"/>
          <w:szCs w:val="24"/>
        </w:rPr>
        <w:t>OBS: Esta declaração deve ser acompanhada de uma listagem padrão, preparada conforme o modelo abaixo indicado.</w:t>
      </w: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353F4E" w:rsidRPr="00D1106A" w:rsidRDefault="00353F4E" w:rsidP="00353F4E">
      <w:pPr>
        <w:jc w:val="both"/>
        <w:rPr>
          <w:sz w:val="24"/>
          <w:szCs w:val="24"/>
        </w:rPr>
      </w:pPr>
    </w:p>
    <w:p w:rsidR="005A205E" w:rsidRPr="00353F4E" w:rsidRDefault="005A205E" w:rsidP="00353F4E">
      <w:bookmarkStart w:id="0" w:name="_GoBack"/>
      <w:bookmarkEnd w:id="0"/>
    </w:p>
    <w:sectPr w:rsidR="005A205E" w:rsidRPr="00353F4E" w:rsidSect="006C0C4B">
      <w:headerReference w:type="default" r:id="rId7"/>
      <w:footerReference w:type="default" r:id="rId8"/>
      <w:pgSz w:w="11910" w:h="16840"/>
      <w:pgMar w:top="1702" w:right="1701" w:bottom="1417" w:left="1701" w:header="142" w:footer="7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07" w:rsidRDefault="00A96D07">
      <w:r>
        <w:separator/>
      </w:r>
    </w:p>
  </w:endnote>
  <w:endnote w:type="continuationSeparator" w:id="0">
    <w:p w:rsidR="00A96D07" w:rsidRDefault="00A9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947" w:rsidRDefault="00291D63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10108565</wp:posOffset>
              </wp:positionV>
              <wp:extent cx="6339840" cy="45719"/>
              <wp:effectExtent l="0" t="0" r="3810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9840" cy="45719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5DF7D" id="Retângulo 7" o:spid="_x0000_s1026" style="position:absolute;margin-left:48pt;margin-top:795.95pt;width:499.2pt;height:3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" fillcolor="black" stroked="f">
              <w10:wrap anchorx="page" anchory="page"/>
            </v:rect>
          </w:pict>
        </mc:Fallback>
      </mc:AlternateContent>
    </w:r>
    <w:r w:rsidR="007C3BA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2891790</wp:posOffset>
              </wp:positionH>
              <wp:positionV relativeFrom="page">
                <wp:posOffset>10153650</wp:posOffset>
              </wp:positionV>
              <wp:extent cx="4057650" cy="370205"/>
              <wp:effectExtent l="0" t="0" r="0" b="1079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3BA2" w:rsidRPr="007C3BA2" w:rsidRDefault="007C3BA2" w:rsidP="00277F7E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Rua. Eliezer Levi, 1610</w:t>
                          </w:r>
                          <w:r w:rsid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P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277F7E" w:rsidRPr="00277F7E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68900-083</w:t>
                          </w:r>
                          <w:r w:rsidR="00277F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- </w:t>
                          </w:r>
                          <w:r w:rsidRPr="00277F7E">
                            <w:t>Centro</w:t>
                          </w:r>
                          <w:r w:rsidRPr="007C3BA2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, Macapá - AP</w:t>
                          </w:r>
                        </w:p>
                        <w:p w:rsidR="00CC3947" w:rsidRPr="007C3BA2" w:rsidRDefault="005A205E" w:rsidP="00277F7E">
                          <w:pPr>
                            <w:jc w:val="right"/>
                            <w:rPr>
                              <w:rFonts w:ascii="Arial" w:hAnsi="Arial"/>
                              <w:i/>
                            </w:rPr>
                          </w:pPr>
                          <w:r w:rsidRPr="007C3BA2">
                            <w:rPr>
                              <w:rFonts w:ascii="Arial" w:hAnsi="Arial"/>
                              <w:i/>
                            </w:rPr>
                            <w:t>E-mail: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3"/>
                            </w:rPr>
                            <w:t xml:space="preserve"> </w:t>
                          </w:r>
                          <w:hyperlink r:id="rId1" w:history="1">
                            <w:r w:rsidR="00277F7E" w:rsidRPr="002D75D1">
                              <w:rPr>
                                <w:rStyle w:val="Hyperlink"/>
                              </w:rPr>
                              <w:t xml:space="preserve"> fumcultmacapa@gmail.com </w:t>
                            </w:r>
                          </w:hyperlink>
                          <w:r w:rsidRPr="007C3BA2">
                            <w:rPr>
                              <w:rFonts w:ascii="Arial" w:hAnsi="Arial"/>
                              <w:i/>
                            </w:rPr>
                            <w:t>/</w:t>
                          </w:r>
                          <w:r w:rsidRPr="007C3BA2">
                            <w:rPr>
                              <w:rFonts w:ascii="Arial" w:hAnsi="Arial"/>
                              <w:i/>
                              <w:spacing w:val="-6"/>
                            </w:rPr>
                            <w:t xml:space="preserve"> </w:t>
                          </w:r>
                          <w:hyperlink r:id="rId2" w:history="1">
                            <w:r w:rsidR="007C3BA2" w:rsidRPr="007C3BA2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https://fumcult.macapa.ap.gov.br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227.7pt;margin-top:799.5pt;width:319.5pt;height:29.1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" filled="f" stroked="f">
              <v:textbox inset="0,0,0,0">
                <w:txbxContent>
                  <w:p w:rsidR="007C3BA2" w:rsidRPr="007C3BA2" w:rsidRDefault="007C3BA2" w:rsidP="00277F7E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Rua. Eliezer Levi, 1610</w:t>
                    </w:r>
                    <w:r w:rsid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 xml:space="preserve"> 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-</w:t>
                    </w:r>
                    <w:r w:rsidRP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277F7E" w:rsidRPr="00277F7E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68900-083</w:t>
                    </w:r>
                    <w:r w:rsidR="00277F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- </w:t>
                    </w:r>
                    <w:r w:rsidRPr="00277F7E">
                      <w:t>Centro</w:t>
                    </w:r>
                    <w:r w:rsidRPr="007C3BA2"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, Macapá - AP</w:t>
                    </w:r>
                  </w:p>
                  <w:p w:rsidR="00CC3947" w:rsidRPr="007C3BA2" w:rsidRDefault="005A205E" w:rsidP="00277F7E">
                    <w:pPr>
                      <w:jc w:val="right"/>
                      <w:rPr>
                        <w:rFonts w:ascii="Arial" w:hAnsi="Arial"/>
                        <w:i/>
                      </w:rPr>
                    </w:pPr>
                    <w:r w:rsidRPr="007C3BA2">
                      <w:rPr>
                        <w:rFonts w:ascii="Arial" w:hAnsi="Arial"/>
                        <w:i/>
                      </w:rPr>
                      <w:t>E-mail:</w:t>
                    </w:r>
                    <w:r w:rsidRPr="007C3BA2">
                      <w:rPr>
                        <w:rFonts w:ascii="Arial" w:hAnsi="Arial"/>
                        <w:i/>
                        <w:spacing w:val="-3"/>
                      </w:rPr>
                      <w:t xml:space="preserve"> </w:t>
                    </w:r>
                    <w:hyperlink r:id="rId3" w:history="1">
                      <w:r w:rsidR="00277F7E" w:rsidRPr="002D75D1">
                        <w:rPr>
                          <w:rStyle w:val="Hyperlink"/>
                        </w:rPr>
                        <w:t xml:space="preserve"> fumcultmacapa@gmail.com </w:t>
                      </w:r>
                    </w:hyperlink>
                    <w:r w:rsidRPr="007C3BA2">
                      <w:rPr>
                        <w:rFonts w:ascii="Arial" w:hAnsi="Arial"/>
                        <w:i/>
                      </w:rPr>
                      <w:t>/</w:t>
                    </w:r>
                    <w:r w:rsidRPr="007C3BA2">
                      <w:rPr>
                        <w:rFonts w:ascii="Arial" w:hAnsi="Arial"/>
                        <w:i/>
                        <w:spacing w:val="-6"/>
                      </w:rPr>
                      <w:t xml:space="preserve"> </w:t>
                    </w:r>
                    <w:hyperlink r:id="rId4" w:history="1">
                      <w:r w:rsidR="007C3BA2" w:rsidRPr="007C3BA2">
                        <w:rPr>
                          <w:rStyle w:val="Hyperlink"/>
                          <w:b/>
                          <w:sz w:val="20"/>
                          <w:szCs w:val="20"/>
                        </w:rPr>
                        <w:t>https://fumcult.macapa.ap.gov.br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07" w:rsidRDefault="00A96D07">
      <w:r>
        <w:separator/>
      </w:r>
    </w:p>
  </w:footnote>
  <w:footnote w:type="continuationSeparator" w:id="0">
    <w:p w:rsidR="00A96D07" w:rsidRDefault="00A9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A2" w:rsidRDefault="007C3BA2" w:rsidP="00277F7E">
    <w:pPr>
      <w:pStyle w:val="Corpodetexto"/>
      <w:ind w:left="0"/>
      <w:jc w:val="center"/>
      <w:rPr>
        <w:sz w:val="20"/>
      </w:rPr>
    </w:pPr>
    <w:r>
      <w:rPr>
        <w:noProof/>
        <w:lang w:val="pt-BR" w:eastAsia="pt-BR"/>
      </w:rPr>
      <w:drawing>
        <wp:inline distT="0" distB="0" distL="0" distR="0" wp14:anchorId="75CCD089" wp14:editId="4D691F8A">
          <wp:extent cx="2577465" cy="695960"/>
          <wp:effectExtent l="0" t="0" r="0" b="889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m 1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3BA2" w:rsidRDefault="00694DCD" w:rsidP="00694DCD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176530</wp:posOffset>
          </wp:positionV>
          <wp:extent cx="5400675" cy="76200"/>
          <wp:effectExtent l="0" t="0" r="9525" b="0"/>
          <wp:wrapNone/>
          <wp:docPr id="2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3BA2" w:rsidRPr="007C3BA2">
      <w:rPr>
        <w:b/>
        <w:sz w:val="24"/>
        <w:szCs w:val="24"/>
      </w:rPr>
      <w:t>FUNDAÇÃO MUNICIPAL DE CULTURA</w:t>
    </w:r>
  </w:p>
  <w:p w:rsidR="006E7D79" w:rsidRPr="007C3BA2" w:rsidRDefault="006E7D79" w:rsidP="006E7D79">
    <w:pPr>
      <w:pStyle w:val="Cabealho"/>
      <w:tabs>
        <w:tab w:val="left" w:pos="1995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273"/>
    <w:multiLevelType w:val="hybridMultilevel"/>
    <w:tmpl w:val="7D06DFB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DE0"/>
    <w:multiLevelType w:val="hybridMultilevel"/>
    <w:tmpl w:val="3FAAC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3118"/>
    <w:multiLevelType w:val="multilevel"/>
    <w:tmpl w:val="CE6EEAE0"/>
    <w:lvl w:ilvl="0">
      <w:start w:val="5"/>
      <w:numFmt w:val="decimal"/>
      <w:lvlText w:val="%1"/>
      <w:lvlJc w:val="left"/>
      <w:pPr>
        <w:ind w:left="113" w:hanging="60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60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13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6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6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6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6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6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606"/>
      </w:pPr>
      <w:rPr>
        <w:rFonts w:hint="default"/>
        <w:lang w:val="pt-PT" w:eastAsia="en-US" w:bidi="ar-SA"/>
      </w:rPr>
    </w:lvl>
  </w:abstractNum>
  <w:abstractNum w:abstractNumId="3" w15:restartNumberingAfterBreak="0">
    <w:nsid w:val="1E141261"/>
    <w:multiLevelType w:val="hybridMultilevel"/>
    <w:tmpl w:val="9AA89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065E"/>
    <w:multiLevelType w:val="multilevel"/>
    <w:tmpl w:val="42144CFC"/>
    <w:lvl w:ilvl="0">
      <w:start w:val="1"/>
      <w:numFmt w:val="decimal"/>
      <w:lvlText w:val="%1."/>
      <w:lvlJc w:val="left"/>
      <w:pPr>
        <w:ind w:left="35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4" w:hanging="5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60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81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2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623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4" w:hanging="541"/>
      </w:pPr>
      <w:rPr>
        <w:rFonts w:hint="default"/>
        <w:lang w:val="pt-PT" w:eastAsia="en-US" w:bidi="ar-SA"/>
      </w:rPr>
    </w:lvl>
  </w:abstractNum>
  <w:abstractNum w:abstractNumId="5" w15:restartNumberingAfterBreak="0">
    <w:nsid w:val="368F52B1"/>
    <w:multiLevelType w:val="hybridMultilevel"/>
    <w:tmpl w:val="31AAC482"/>
    <w:lvl w:ilvl="0" w:tplc="3116A9A8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C707F74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438B8CA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ADC27792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B60EDD2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445037FC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41FCDFA4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3D507762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7CD6ADCA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0540B7D"/>
    <w:multiLevelType w:val="hybridMultilevel"/>
    <w:tmpl w:val="BD5E4B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54B21"/>
    <w:multiLevelType w:val="multilevel"/>
    <w:tmpl w:val="CFBAC032"/>
    <w:lvl w:ilvl="0">
      <w:start w:val="12"/>
      <w:numFmt w:val="decimal"/>
      <w:lvlText w:val="%1"/>
      <w:lvlJc w:val="left"/>
      <w:pPr>
        <w:ind w:left="113" w:hanging="78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" w:hanging="78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29" w:hanging="7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6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3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3" w:hanging="781"/>
      </w:pPr>
      <w:rPr>
        <w:rFonts w:hint="default"/>
        <w:lang w:val="pt-PT" w:eastAsia="en-US" w:bidi="ar-SA"/>
      </w:rPr>
    </w:lvl>
  </w:abstractNum>
  <w:abstractNum w:abstractNumId="8" w15:restartNumberingAfterBreak="0">
    <w:nsid w:val="4D4B6A12"/>
    <w:multiLevelType w:val="hybridMultilevel"/>
    <w:tmpl w:val="0D388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2106F"/>
    <w:multiLevelType w:val="hybridMultilevel"/>
    <w:tmpl w:val="3F68F972"/>
    <w:lvl w:ilvl="0" w:tplc="4232FE8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217A8B60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4F3C049E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5F8280C6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91D295F6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64F2FCD6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5AC01296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624A1E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97CFE50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abstractNum w:abstractNumId="10" w15:restartNumberingAfterBreak="0">
    <w:nsid w:val="7BA70333"/>
    <w:multiLevelType w:val="hybridMultilevel"/>
    <w:tmpl w:val="AFDAC228"/>
    <w:lvl w:ilvl="0" w:tplc="197E5F16">
      <w:start w:val="1"/>
      <w:numFmt w:val="lowerLetter"/>
      <w:lvlText w:val="%1)"/>
      <w:lvlJc w:val="left"/>
      <w:pPr>
        <w:ind w:left="474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A5C59D6">
      <w:numFmt w:val="bullet"/>
      <w:lvlText w:val="•"/>
      <w:lvlJc w:val="left"/>
      <w:pPr>
        <w:ind w:left="1480" w:hanging="361"/>
      </w:pPr>
      <w:rPr>
        <w:rFonts w:hint="default"/>
        <w:lang w:val="pt-PT" w:eastAsia="en-US" w:bidi="ar-SA"/>
      </w:rPr>
    </w:lvl>
    <w:lvl w:ilvl="2" w:tplc="FEA6EA52">
      <w:numFmt w:val="bullet"/>
      <w:lvlText w:val="•"/>
      <w:lvlJc w:val="left"/>
      <w:pPr>
        <w:ind w:left="2481" w:hanging="361"/>
      </w:pPr>
      <w:rPr>
        <w:rFonts w:hint="default"/>
        <w:lang w:val="pt-PT" w:eastAsia="en-US" w:bidi="ar-SA"/>
      </w:rPr>
    </w:lvl>
    <w:lvl w:ilvl="3" w:tplc="F9909CB4">
      <w:numFmt w:val="bullet"/>
      <w:lvlText w:val="•"/>
      <w:lvlJc w:val="left"/>
      <w:pPr>
        <w:ind w:left="3481" w:hanging="361"/>
      </w:pPr>
      <w:rPr>
        <w:rFonts w:hint="default"/>
        <w:lang w:val="pt-PT" w:eastAsia="en-US" w:bidi="ar-SA"/>
      </w:rPr>
    </w:lvl>
    <w:lvl w:ilvl="4" w:tplc="38F43D7A">
      <w:numFmt w:val="bullet"/>
      <w:lvlText w:val="•"/>
      <w:lvlJc w:val="left"/>
      <w:pPr>
        <w:ind w:left="4482" w:hanging="361"/>
      </w:pPr>
      <w:rPr>
        <w:rFonts w:hint="default"/>
        <w:lang w:val="pt-PT" w:eastAsia="en-US" w:bidi="ar-SA"/>
      </w:rPr>
    </w:lvl>
    <w:lvl w:ilvl="5" w:tplc="C1765550">
      <w:numFmt w:val="bullet"/>
      <w:lvlText w:val="•"/>
      <w:lvlJc w:val="left"/>
      <w:pPr>
        <w:ind w:left="5483" w:hanging="361"/>
      </w:pPr>
      <w:rPr>
        <w:rFonts w:hint="default"/>
        <w:lang w:val="pt-PT" w:eastAsia="en-US" w:bidi="ar-SA"/>
      </w:rPr>
    </w:lvl>
    <w:lvl w:ilvl="6" w:tplc="73B6B02E">
      <w:numFmt w:val="bullet"/>
      <w:lvlText w:val="•"/>
      <w:lvlJc w:val="left"/>
      <w:pPr>
        <w:ind w:left="6483" w:hanging="361"/>
      </w:pPr>
      <w:rPr>
        <w:rFonts w:hint="default"/>
        <w:lang w:val="pt-PT" w:eastAsia="en-US" w:bidi="ar-SA"/>
      </w:rPr>
    </w:lvl>
    <w:lvl w:ilvl="7" w:tplc="69DC845A">
      <w:numFmt w:val="bullet"/>
      <w:lvlText w:val="•"/>
      <w:lvlJc w:val="left"/>
      <w:pPr>
        <w:ind w:left="7484" w:hanging="361"/>
      </w:pPr>
      <w:rPr>
        <w:rFonts w:hint="default"/>
        <w:lang w:val="pt-PT" w:eastAsia="en-US" w:bidi="ar-SA"/>
      </w:rPr>
    </w:lvl>
    <w:lvl w:ilvl="8" w:tplc="E3B67456">
      <w:numFmt w:val="bullet"/>
      <w:lvlText w:val="•"/>
      <w:lvlJc w:val="left"/>
      <w:pPr>
        <w:ind w:left="8485" w:hanging="36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47"/>
    <w:rsid w:val="00003995"/>
    <w:rsid w:val="000636A4"/>
    <w:rsid w:val="00227ABC"/>
    <w:rsid w:val="00277F7E"/>
    <w:rsid w:val="00291D63"/>
    <w:rsid w:val="002A68CB"/>
    <w:rsid w:val="00353F4E"/>
    <w:rsid w:val="00481B45"/>
    <w:rsid w:val="005A205E"/>
    <w:rsid w:val="00694DCD"/>
    <w:rsid w:val="006C0C4B"/>
    <w:rsid w:val="006E7D79"/>
    <w:rsid w:val="007508FD"/>
    <w:rsid w:val="007911FE"/>
    <w:rsid w:val="007C3BA2"/>
    <w:rsid w:val="00A96D07"/>
    <w:rsid w:val="00A97030"/>
    <w:rsid w:val="00B52F46"/>
    <w:rsid w:val="00B76160"/>
    <w:rsid w:val="00BD6CFB"/>
    <w:rsid w:val="00CC3947"/>
    <w:rsid w:val="00D903F5"/>
    <w:rsid w:val="00E2357B"/>
    <w:rsid w:val="00E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1FD28"/>
  <w15:docId w15:val="{62771A7C-AA0F-4703-9E4B-8E2C93EC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68C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line="274" w:lineRule="exact"/>
      <w:ind w:left="353" w:hanging="241"/>
      <w:outlineLvl w:val="0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C3B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3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C3BA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7C3BA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C3B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A2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C3BA2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C3BA2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  <w:style w:type="character" w:styleId="Hyperlink">
    <w:name w:val="Hyperlink"/>
    <w:basedOn w:val="Fontepargpadro"/>
    <w:uiPriority w:val="99"/>
    <w:unhideWhenUsed/>
    <w:rsid w:val="007C3BA2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29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C0C4B"/>
    <w:pPr>
      <w:widowControl/>
      <w:autoSpaceDE/>
      <w:autoSpaceDN/>
    </w:pPr>
    <w:rPr>
      <w:rFonts w:eastAsiaTheme="minorEastAsia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fumcultmacapa@gmail.com%20" TargetMode="External"/><Relationship Id="rId2" Type="http://schemas.openxmlformats.org/officeDocument/2006/relationships/hyperlink" Target="https://fumcult.macapa.ap.gov.br" TargetMode="External"/><Relationship Id="rId1" Type="http://schemas.openxmlformats.org/officeDocument/2006/relationships/hyperlink" Target="mailto:%20fumcultmacapa@gmail.com%20" TargetMode="External"/><Relationship Id="rId4" Type="http://schemas.openxmlformats.org/officeDocument/2006/relationships/hyperlink" Target="https://fumcult.macapa.ap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Regiane</dc:creator>
  <cp:lastModifiedBy>Maicon Nunes</cp:lastModifiedBy>
  <cp:revision>2</cp:revision>
  <dcterms:created xsi:type="dcterms:W3CDTF">2022-05-04T20:06:00Z</dcterms:created>
  <dcterms:modified xsi:type="dcterms:W3CDTF">2022-05-04T20:06:00Z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2022-01-21T00:00:00Z</vt:filetime>
  </property>
</Properties>
</file>