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B8" w:rsidRDefault="00D24CB8" w:rsidP="00D24CB8">
      <w:pPr>
        <w:pStyle w:val="Normal1"/>
        <w:widowControl w:val="0"/>
        <w:spacing w:before="234"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IV - Formulário de Recurso</w:t>
      </w:r>
    </w:p>
    <w:p w:rsidR="00D24CB8" w:rsidRDefault="00D24CB8" w:rsidP="00D24CB8">
      <w:pPr>
        <w:pStyle w:val="Normal1"/>
        <w:widowControl w:val="0"/>
        <w:spacing w:before="234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1"/>
        <w:gridCol w:w="2231"/>
        <w:gridCol w:w="2231"/>
      </w:tblGrid>
      <w:tr w:rsidR="00D24CB8" w:rsidTr="00D24CB8">
        <w:trPr>
          <w:trHeight w:val="420"/>
        </w:trPr>
        <w:tc>
          <w:tcPr>
            <w:tcW w:w="8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DADOS DO CANDIDATO</w:t>
            </w:r>
          </w:p>
        </w:tc>
      </w:tr>
      <w:tr w:rsidR="00D24CB8" w:rsidTr="00D24CB8">
        <w:trPr>
          <w:trHeight w:val="420"/>
        </w:trPr>
        <w:tc>
          <w:tcPr>
            <w:tcW w:w="8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Candidato (a):</w:t>
            </w:r>
          </w:p>
        </w:tc>
      </w:tr>
      <w:tr w:rsidR="00D24CB8" w:rsidTr="00D24CB8">
        <w:trPr>
          <w:trHeight w:val="420"/>
        </w:trPr>
        <w:tc>
          <w:tcPr>
            <w:tcW w:w="4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  <w:tc>
          <w:tcPr>
            <w:tcW w:w="4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RG:</w:t>
            </w:r>
          </w:p>
        </w:tc>
      </w:tr>
      <w:tr w:rsidR="00D24CB8" w:rsidTr="00D24CB8">
        <w:trPr>
          <w:trHeight w:val="420"/>
        </w:trPr>
        <w:tc>
          <w:tcPr>
            <w:tcW w:w="8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</w:tr>
      <w:tr w:rsidR="00D24CB8" w:rsidTr="00D24CB8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UF: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D24CB8" w:rsidTr="00D24CB8">
        <w:trPr>
          <w:trHeight w:val="420"/>
        </w:trPr>
        <w:tc>
          <w:tcPr>
            <w:tcW w:w="4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Fixo (DDD):</w:t>
            </w:r>
          </w:p>
        </w:tc>
        <w:tc>
          <w:tcPr>
            <w:tcW w:w="4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 (DDD):</w:t>
            </w:r>
          </w:p>
        </w:tc>
      </w:tr>
      <w:tr w:rsidR="00D24CB8" w:rsidTr="00D24CB8">
        <w:trPr>
          <w:trHeight w:val="42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6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24CB8" w:rsidTr="00D24CB8">
        <w:trPr>
          <w:trHeight w:val="420"/>
        </w:trPr>
        <w:tc>
          <w:tcPr>
            <w:tcW w:w="8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CB8" w:rsidRDefault="00D24CB8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 (redação livre)</w:t>
            </w:r>
          </w:p>
        </w:tc>
      </w:tr>
      <w:tr w:rsidR="00D24CB8" w:rsidTr="00D24CB8">
        <w:trPr>
          <w:trHeight w:val="420"/>
        </w:trPr>
        <w:tc>
          <w:tcPr>
            <w:tcW w:w="892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24CB8" w:rsidTr="00D24CB8">
        <w:trPr>
          <w:trHeight w:val="420"/>
        </w:trPr>
        <w:tc>
          <w:tcPr>
            <w:tcW w:w="223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CB8" w:rsidRDefault="00D24CB8">
            <w:pPr>
              <w:rPr>
                <w:rFonts w:ascii="Arial" w:eastAsia="Arial" w:hAnsi="Arial" w:cs="Arial"/>
              </w:rPr>
            </w:pPr>
          </w:p>
        </w:tc>
      </w:tr>
      <w:tr w:rsidR="00D24CB8" w:rsidTr="00D24CB8">
        <w:trPr>
          <w:trHeight w:val="420"/>
        </w:trPr>
        <w:tc>
          <w:tcPr>
            <w:tcW w:w="223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CB8" w:rsidRDefault="00D24CB8">
            <w:pPr>
              <w:rPr>
                <w:rFonts w:ascii="Arial" w:eastAsia="Arial" w:hAnsi="Arial" w:cs="Arial"/>
              </w:rPr>
            </w:pPr>
          </w:p>
        </w:tc>
      </w:tr>
      <w:tr w:rsidR="00D24CB8" w:rsidTr="00D24CB8">
        <w:trPr>
          <w:trHeight w:val="420"/>
        </w:trPr>
        <w:tc>
          <w:tcPr>
            <w:tcW w:w="223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CB8" w:rsidRDefault="00D24CB8">
            <w:pPr>
              <w:rPr>
                <w:rFonts w:ascii="Arial" w:eastAsia="Arial" w:hAnsi="Arial" w:cs="Arial"/>
              </w:rPr>
            </w:pPr>
          </w:p>
        </w:tc>
      </w:tr>
      <w:tr w:rsidR="00D24CB8" w:rsidTr="00D24CB8">
        <w:trPr>
          <w:trHeight w:val="420"/>
        </w:trPr>
        <w:tc>
          <w:tcPr>
            <w:tcW w:w="8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Local, Data e Assinatura do solicitante: </w:t>
            </w: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D24CB8" w:rsidRDefault="00D24CB8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24CB8" w:rsidRDefault="00D24CB8" w:rsidP="00D24CB8">
      <w:pPr>
        <w:pStyle w:val="Normal1"/>
        <w:widowControl w:val="0"/>
        <w:spacing w:before="234" w:after="0" w:line="240" w:lineRule="auto"/>
        <w:jc w:val="both"/>
        <w:rPr>
          <w:rFonts w:ascii="Arial" w:eastAsia="Arial" w:hAnsi="Arial" w:cs="Arial"/>
        </w:rPr>
      </w:pPr>
    </w:p>
    <w:p w:rsidR="005A205E" w:rsidRPr="00526E25" w:rsidRDefault="005A205E" w:rsidP="00526E25">
      <w:pPr>
        <w:tabs>
          <w:tab w:val="left" w:pos="3795"/>
        </w:tabs>
        <w:jc w:val="both"/>
        <w:rPr>
          <w:rFonts w:ascii="Arial Narrow" w:hAnsi="Arial Narrow" w:cs="Arial"/>
          <w:sz w:val="28"/>
          <w:szCs w:val="28"/>
        </w:rPr>
      </w:pPr>
    </w:p>
    <w:sectPr w:rsidR="005A205E" w:rsidRPr="00526E25" w:rsidSect="006C6374">
      <w:headerReference w:type="default" r:id="rId7"/>
      <w:footerReference w:type="default" r:id="rId8"/>
      <w:pgSz w:w="11910" w:h="16840"/>
      <w:pgMar w:top="1417" w:right="1704" w:bottom="1417" w:left="1701" w:header="142" w:footer="7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B7" w:rsidRDefault="005B10B7">
      <w:r>
        <w:separator/>
      </w:r>
    </w:p>
  </w:endnote>
  <w:endnote w:type="continuationSeparator" w:id="0">
    <w:p w:rsidR="005B10B7" w:rsidRDefault="005B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47" w:rsidRDefault="00291D63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10108565</wp:posOffset>
              </wp:positionV>
              <wp:extent cx="6339840" cy="45719"/>
              <wp:effectExtent l="0" t="0" r="381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840" cy="4571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5DF7D" id="Retângulo 7" o:spid="_x0000_s1026" style="position:absolute;margin-left:48pt;margin-top:795.95pt;width:499.2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" fillcolor="black" stroked="f">
              <w10:wrap anchorx="page" anchory="page"/>
            </v:rect>
          </w:pict>
        </mc:Fallback>
      </mc:AlternateContent>
    </w:r>
    <w:r w:rsidR="007C3BA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2891790</wp:posOffset>
              </wp:positionH>
              <wp:positionV relativeFrom="page">
                <wp:posOffset>10153650</wp:posOffset>
              </wp:positionV>
              <wp:extent cx="4057650" cy="370205"/>
              <wp:effectExtent l="0" t="0" r="0" b="1079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A2" w:rsidRPr="007C3BA2" w:rsidRDefault="007C3BA2" w:rsidP="00277F7E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Rua. Eliezer Levi, 1610</w:t>
                          </w:r>
                          <w:r w:rsid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P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7F7E" w:rsidRP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68900-083</w:t>
                          </w:r>
                          <w:r w:rsid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277F7E">
                            <w:t>Centro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, Macapá - AP</w:t>
                          </w:r>
                        </w:p>
                        <w:p w:rsidR="00CC3947" w:rsidRPr="007C3BA2" w:rsidRDefault="005A205E" w:rsidP="00277F7E">
                          <w:pPr>
                            <w:jc w:val="right"/>
                            <w:rPr>
                              <w:rFonts w:ascii="Arial" w:hAnsi="Arial"/>
                              <w:i/>
                            </w:rPr>
                          </w:pPr>
                          <w:r w:rsidRPr="007C3BA2">
                            <w:rPr>
                              <w:rFonts w:ascii="Arial" w:hAnsi="Arial"/>
                              <w:i/>
                            </w:rPr>
                            <w:t>E-mail: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3"/>
                            </w:rPr>
                            <w:t xml:space="preserve"> </w:t>
                          </w:r>
                          <w:hyperlink r:id="rId1" w:history="1">
                            <w:r w:rsidR="00277F7E" w:rsidRPr="002D75D1">
                              <w:rPr>
                                <w:rStyle w:val="Hyperlink"/>
                              </w:rPr>
                              <w:t xml:space="preserve"> fumcultmacapa@gmail.com </w:t>
                            </w:r>
                          </w:hyperlink>
                          <w:r w:rsidRPr="007C3BA2">
                            <w:rPr>
                              <w:rFonts w:ascii="Arial" w:hAnsi="Arial"/>
                              <w:i/>
                            </w:rPr>
                            <w:t>/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6"/>
                            </w:rPr>
                            <w:t xml:space="preserve"> </w:t>
                          </w:r>
                          <w:hyperlink r:id="rId2" w:history="1">
                            <w:r w:rsidR="007C3BA2" w:rsidRPr="007C3BA2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https://fumcult.macapa.ap.gov.br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27.7pt;margin-top:799.5pt;width:319.5pt;height:29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" filled="f" stroked="f">
              <v:textbox inset="0,0,0,0">
                <w:txbxContent>
                  <w:p w:rsidR="007C3BA2" w:rsidRPr="007C3BA2" w:rsidRDefault="007C3BA2" w:rsidP="00277F7E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Rua. Eliezer Levi, 1610</w:t>
                    </w:r>
                    <w:r w:rsid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-</w:t>
                    </w:r>
                    <w:r w:rsidRP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277F7E" w:rsidRP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68900-083</w:t>
                    </w:r>
                    <w:r w:rsid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</w:t>
                    </w:r>
                    <w:r w:rsidRPr="00277F7E">
                      <w:t>Centro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, Macapá - AP</w:t>
                    </w:r>
                  </w:p>
                  <w:p w:rsidR="00CC3947" w:rsidRPr="007C3BA2" w:rsidRDefault="005A205E" w:rsidP="00277F7E">
                    <w:pPr>
                      <w:jc w:val="right"/>
                      <w:rPr>
                        <w:rFonts w:ascii="Arial" w:hAnsi="Arial"/>
                        <w:i/>
                      </w:rPr>
                    </w:pPr>
                    <w:r w:rsidRPr="007C3BA2">
                      <w:rPr>
                        <w:rFonts w:ascii="Arial" w:hAnsi="Arial"/>
                        <w:i/>
                      </w:rPr>
                      <w:t>E-mail:</w:t>
                    </w:r>
                    <w:r w:rsidRPr="007C3BA2">
                      <w:rPr>
                        <w:rFonts w:ascii="Arial" w:hAnsi="Arial"/>
                        <w:i/>
                        <w:spacing w:val="-3"/>
                      </w:rPr>
                      <w:t xml:space="preserve"> </w:t>
                    </w:r>
                    <w:hyperlink r:id="rId3" w:history="1">
                      <w:r w:rsidR="00277F7E" w:rsidRPr="002D75D1">
                        <w:rPr>
                          <w:rStyle w:val="Hyperlink"/>
                        </w:rPr>
                        <w:t xml:space="preserve"> fumcultmacapa@gmail.com </w:t>
                      </w:r>
                    </w:hyperlink>
                    <w:r w:rsidRPr="007C3BA2">
                      <w:rPr>
                        <w:rFonts w:ascii="Arial" w:hAnsi="Arial"/>
                        <w:i/>
                      </w:rPr>
                      <w:t>/</w:t>
                    </w:r>
                    <w:r w:rsidRPr="007C3BA2">
                      <w:rPr>
                        <w:rFonts w:ascii="Arial" w:hAnsi="Arial"/>
                        <w:i/>
                        <w:spacing w:val="-6"/>
                      </w:rPr>
                      <w:t xml:space="preserve"> </w:t>
                    </w:r>
                    <w:hyperlink r:id="rId4" w:history="1">
                      <w:r w:rsidR="007C3BA2" w:rsidRPr="007C3BA2">
                        <w:rPr>
                          <w:rStyle w:val="Hyperlink"/>
                          <w:b/>
                          <w:sz w:val="20"/>
                          <w:szCs w:val="20"/>
                        </w:rPr>
                        <w:t>https://fumcult.macapa.ap.gov.br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B7" w:rsidRDefault="005B10B7">
      <w:r>
        <w:separator/>
      </w:r>
    </w:p>
  </w:footnote>
  <w:footnote w:type="continuationSeparator" w:id="0">
    <w:p w:rsidR="005B10B7" w:rsidRDefault="005B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A2" w:rsidRDefault="007C3BA2" w:rsidP="00277F7E">
    <w:pPr>
      <w:pStyle w:val="Corpodetexto"/>
      <w:ind w:left="0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75CCD089" wp14:editId="4D691F8A">
          <wp:extent cx="2577465" cy="695960"/>
          <wp:effectExtent l="0" t="0" r="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m 1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BA2" w:rsidRDefault="00694DCD" w:rsidP="00694DCD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176530</wp:posOffset>
          </wp:positionV>
          <wp:extent cx="5400675" cy="76200"/>
          <wp:effectExtent l="0" t="0" r="9525" b="0"/>
          <wp:wrapNone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3BA2" w:rsidRPr="007C3BA2">
      <w:rPr>
        <w:b/>
        <w:sz w:val="24"/>
        <w:szCs w:val="24"/>
      </w:rPr>
      <w:t>FUNDAÇÃO MUNICIPAL DE CULTURA</w:t>
    </w:r>
  </w:p>
  <w:p w:rsidR="006E7D79" w:rsidRPr="007C3BA2" w:rsidRDefault="006E7D79" w:rsidP="006E7D79">
    <w:pPr>
      <w:pStyle w:val="Cabealho"/>
      <w:tabs>
        <w:tab w:val="left" w:pos="1995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73"/>
    <w:multiLevelType w:val="hybridMultilevel"/>
    <w:tmpl w:val="7D06DF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DE0"/>
    <w:multiLevelType w:val="hybridMultilevel"/>
    <w:tmpl w:val="3FAAC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3118"/>
    <w:multiLevelType w:val="multilevel"/>
    <w:tmpl w:val="CE6EEAE0"/>
    <w:lvl w:ilvl="0">
      <w:start w:val="5"/>
      <w:numFmt w:val="decimal"/>
      <w:lvlText w:val="%1"/>
      <w:lvlJc w:val="left"/>
      <w:pPr>
        <w:ind w:left="113" w:hanging="6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60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3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606"/>
      </w:pPr>
      <w:rPr>
        <w:rFonts w:hint="default"/>
        <w:lang w:val="pt-PT" w:eastAsia="en-US" w:bidi="ar-SA"/>
      </w:rPr>
    </w:lvl>
  </w:abstractNum>
  <w:abstractNum w:abstractNumId="3" w15:restartNumberingAfterBreak="0">
    <w:nsid w:val="1E141261"/>
    <w:multiLevelType w:val="hybridMultilevel"/>
    <w:tmpl w:val="9AA89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65E"/>
    <w:multiLevelType w:val="multilevel"/>
    <w:tmpl w:val="42144CFC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81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02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23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41"/>
      </w:pPr>
      <w:rPr>
        <w:rFonts w:hint="default"/>
        <w:lang w:val="pt-PT" w:eastAsia="en-US" w:bidi="ar-SA"/>
      </w:rPr>
    </w:lvl>
  </w:abstractNum>
  <w:abstractNum w:abstractNumId="5" w15:restartNumberingAfterBreak="0">
    <w:nsid w:val="368F52B1"/>
    <w:multiLevelType w:val="hybridMultilevel"/>
    <w:tmpl w:val="31AAC482"/>
    <w:lvl w:ilvl="0" w:tplc="3116A9A8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C707F74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438B8CA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ADC27792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B60EDD2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445037FC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41FCDFA4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3D507762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7CD6ADCA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40540B7D"/>
    <w:multiLevelType w:val="hybridMultilevel"/>
    <w:tmpl w:val="BD5E4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54B21"/>
    <w:multiLevelType w:val="multilevel"/>
    <w:tmpl w:val="CFBAC032"/>
    <w:lvl w:ilvl="0">
      <w:start w:val="12"/>
      <w:numFmt w:val="decimal"/>
      <w:lvlText w:val="%1"/>
      <w:lvlJc w:val="left"/>
      <w:pPr>
        <w:ind w:left="113" w:hanging="7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7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7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7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7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7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7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781"/>
      </w:pPr>
      <w:rPr>
        <w:rFonts w:hint="default"/>
        <w:lang w:val="pt-PT" w:eastAsia="en-US" w:bidi="ar-SA"/>
      </w:rPr>
    </w:lvl>
  </w:abstractNum>
  <w:abstractNum w:abstractNumId="8" w15:restartNumberingAfterBreak="0">
    <w:nsid w:val="4D4B6A12"/>
    <w:multiLevelType w:val="hybridMultilevel"/>
    <w:tmpl w:val="0D388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106F"/>
    <w:multiLevelType w:val="hybridMultilevel"/>
    <w:tmpl w:val="3F68F972"/>
    <w:lvl w:ilvl="0" w:tplc="4232FE8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17A8B60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4F3C049E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5F8280C6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91D295F6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64F2FCD6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5AC01296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624A1E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97CFE50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7BA70333"/>
    <w:multiLevelType w:val="hybridMultilevel"/>
    <w:tmpl w:val="AFDAC228"/>
    <w:lvl w:ilvl="0" w:tplc="197E5F1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A5C59D6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EA6EA52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F9909CB4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38F43D7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C1765550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73B6B02E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DC845A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3B67456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7"/>
    <w:rsid w:val="00003995"/>
    <w:rsid w:val="000636A4"/>
    <w:rsid w:val="00082362"/>
    <w:rsid w:val="00227ABC"/>
    <w:rsid w:val="00277EC6"/>
    <w:rsid w:val="00277F7E"/>
    <w:rsid w:val="00291D63"/>
    <w:rsid w:val="002A68CB"/>
    <w:rsid w:val="00481B45"/>
    <w:rsid w:val="00526E25"/>
    <w:rsid w:val="005A205E"/>
    <w:rsid w:val="005B10B7"/>
    <w:rsid w:val="00652178"/>
    <w:rsid w:val="00694DCD"/>
    <w:rsid w:val="006C6374"/>
    <w:rsid w:val="006E7D79"/>
    <w:rsid w:val="007508FD"/>
    <w:rsid w:val="00771A97"/>
    <w:rsid w:val="007911FE"/>
    <w:rsid w:val="007B5EB9"/>
    <w:rsid w:val="007C3BA2"/>
    <w:rsid w:val="00810BE2"/>
    <w:rsid w:val="009419E9"/>
    <w:rsid w:val="00A97030"/>
    <w:rsid w:val="00AD2ED7"/>
    <w:rsid w:val="00B52F46"/>
    <w:rsid w:val="00B76160"/>
    <w:rsid w:val="00B96A77"/>
    <w:rsid w:val="00BC59B6"/>
    <w:rsid w:val="00BD6CFB"/>
    <w:rsid w:val="00BF51D3"/>
    <w:rsid w:val="00CC3947"/>
    <w:rsid w:val="00D24CB8"/>
    <w:rsid w:val="00D903F5"/>
    <w:rsid w:val="00E2357B"/>
    <w:rsid w:val="00E26163"/>
    <w:rsid w:val="00EB4CAF"/>
    <w:rsid w:val="00F92684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19195"/>
  <w15:docId w15:val="{62771A7C-AA0F-4703-9E4B-8E2C93EC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8C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353" w:hanging="241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3B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3BA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C3BA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C3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A2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3BA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3BA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styleId="Hyperlink">
    <w:name w:val="Hyperlink"/>
    <w:basedOn w:val="Fontepargpadro"/>
    <w:uiPriority w:val="99"/>
    <w:unhideWhenUsed/>
    <w:rsid w:val="007C3BA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24CB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fumcultmacapa@gmail.com%20" TargetMode="External"/><Relationship Id="rId2" Type="http://schemas.openxmlformats.org/officeDocument/2006/relationships/hyperlink" Target="https://fumcult.macapa.ap.gov.br" TargetMode="External"/><Relationship Id="rId1" Type="http://schemas.openxmlformats.org/officeDocument/2006/relationships/hyperlink" Target="mailto:%20fumcultmacapa@gmail.com%20" TargetMode="External"/><Relationship Id="rId4" Type="http://schemas.openxmlformats.org/officeDocument/2006/relationships/hyperlink" Target="https://fumcult.macapa.a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Maicon Nunes</cp:lastModifiedBy>
  <cp:revision>2</cp:revision>
  <cp:lastPrinted>2022-05-13T14:27:00Z</cp:lastPrinted>
  <dcterms:created xsi:type="dcterms:W3CDTF">2022-05-16T00:01:00Z</dcterms:created>
  <dcterms:modified xsi:type="dcterms:W3CDTF">2022-05-16T00:01:00Z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