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0" w:rsidRDefault="00AA2F90">
      <w:pPr>
        <w:pStyle w:val="normal0"/>
        <w:widowControl w:val="0"/>
        <w:spacing w:after="0" w:line="240" w:lineRule="auto"/>
        <w:ind w:right="-1"/>
        <w:jc w:val="center"/>
        <w:rPr>
          <w:sz w:val="24"/>
          <w:szCs w:val="24"/>
        </w:rPr>
      </w:pPr>
    </w:p>
    <w:p w:rsidR="00AA2F90" w:rsidRDefault="003B2DC6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 – Currículo do proponente</w:t>
      </w:r>
    </w:p>
    <w:p w:rsidR="00AA2F90" w:rsidRDefault="00AA2F90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</w:rPr>
      </w:pPr>
    </w:p>
    <w:tbl>
      <w:tblPr>
        <w:tblStyle w:val="a4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32"/>
        <w:gridCol w:w="2233"/>
        <w:gridCol w:w="2233"/>
        <w:gridCol w:w="2233"/>
      </w:tblGrid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CANDIDATO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candidato (a):</w:t>
            </w:r>
          </w:p>
        </w:tc>
      </w:tr>
      <w:tr w:rsidR="00AA2F90">
        <w:trPr>
          <w:trHeight w:val="420"/>
        </w:trPr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AA2F90"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AA2F90">
        <w:trPr>
          <w:trHeight w:val="420"/>
        </w:trPr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Fixo (DDD):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 (DDD):</w:t>
            </w:r>
          </w:p>
        </w:tc>
      </w:tr>
      <w:tr w:rsidR="00AA2F90">
        <w:trPr>
          <w:trHeight w:val="420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6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3B2DC6">
            <w:pPr>
              <w:pStyle w:val="normal0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CURRÍCULO DO PROPONENTE</w:t>
            </w:r>
          </w:p>
          <w:p w:rsidR="00AA2F90" w:rsidRDefault="003B2DC6">
            <w:pPr>
              <w:pStyle w:val="normal0"/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currículo é um documento de tipo histórico, que relata a trajetória educacional e as experiências profissionais de uma pessoa, como forma de demonstrar suas habilidades e competências.</w:t>
            </w:r>
          </w:p>
          <w:p w:rsidR="00AA2F90" w:rsidRDefault="003B2DC6">
            <w:pPr>
              <w:pStyle w:val="normal0"/>
              <w:widowControl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Neste anexo o candidato deverá relatar a sua trajetória educacional/profissional e suas experiências no segmento de interesse cultural e a atuação pretendida e apontada no </w:t>
            </w:r>
            <w:r>
              <w:rPr>
                <w:b/>
                <w:sz w:val="20"/>
                <w:szCs w:val="20"/>
              </w:rPr>
              <w:t>Anexo I</w:t>
            </w:r>
            <w:r>
              <w:rPr>
                <w:sz w:val="20"/>
                <w:szCs w:val="20"/>
              </w:rPr>
              <w:t>. O formato do Currículo é livre.  NÃO SERÃO ACEITOS APENAS LINKS DO MATERIAL.</w:t>
            </w: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>
        <w:trPr>
          <w:trHeight w:val="420"/>
        </w:trPr>
        <w:tc>
          <w:tcPr>
            <w:tcW w:w="892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A2F90" w:rsidRDefault="00AA2F90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  <w:b/>
        </w:rPr>
      </w:pPr>
    </w:p>
    <w:sectPr w:rsidR="00AA2F90" w:rsidSect="00AA2F90">
      <w:headerReference w:type="default" r:id="rId7"/>
      <w:footerReference w:type="default" r:id="rId8"/>
      <w:pgSz w:w="11906" w:h="16838"/>
      <w:pgMar w:top="992" w:right="1275" w:bottom="1417" w:left="17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90" w:rsidRDefault="00686D90" w:rsidP="00AA2F90">
      <w:pPr>
        <w:spacing w:after="0" w:line="240" w:lineRule="auto"/>
      </w:pPr>
      <w:r>
        <w:separator/>
      </w:r>
    </w:p>
  </w:endnote>
  <w:endnote w:type="continuationSeparator" w:id="1">
    <w:p w:rsidR="00686D90" w:rsidRDefault="00686D90" w:rsidP="00AA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Rua Eliezer Levy com A. Mendonça Furtado, 1610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Central – Macapá – Amapá</w:t>
    </w:r>
    <w:r>
      <w:rPr>
        <w:rFonts w:ascii="Gotham Book" w:eastAsia="Gotham Book" w:hAnsi="Gotham Book" w:cs="Gotham Book"/>
        <w:b/>
        <w:color w:val="999999"/>
        <w:sz w:val="18"/>
        <w:szCs w:val="18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CNPJ 14.535.509/0001-43 Fone: 98802-9159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E-mail: fumcultmacapa@gmail.com</w:t>
    </w:r>
    <w:r>
      <w:rPr>
        <w:rFonts w:ascii="Gotham Book" w:eastAsia="Gotham Book" w:hAnsi="Gotham Book" w:cs="Gotham Book"/>
        <w:b/>
        <w:color w:val="999999"/>
        <w:sz w:val="20"/>
        <w:szCs w:val="20"/>
      </w:rPr>
      <w:tab/>
    </w:r>
    <w:r>
      <w:rPr>
        <w:rFonts w:ascii="Gotham Book" w:eastAsia="Gotham Book" w:hAnsi="Gotham Book" w:cs="Gotham Book"/>
        <w:b/>
        <w:color w:val="000000"/>
        <w:sz w:val="20"/>
        <w:szCs w:val="2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90" w:rsidRDefault="00686D90" w:rsidP="00AA2F90">
      <w:pPr>
        <w:spacing w:after="0" w:line="240" w:lineRule="auto"/>
      </w:pPr>
      <w:r>
        <w:separator/>
      </w:r>
    </w:p>
  </w:footnote>
  <w:footnote w:type="continuationSeparator" w:id="1">
    <w:p w:rsidR="00686D90" w:rsidRDefault="00686D90" w:rsidP="00AA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spacing w:after="120" w:line="240" w:lineRule="auto"/>
      <w:jc w:val="center"/>
    </w:pPr>
    <w:r>
      <w:t xml:space="preserve">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81439</wp:posOffset>
          </wp:positionV>
          <wp:extent cx="480195" cy="623411"/>
          <wp:effectExtent l="0" t="0" r="0" b="0"/>
          <wp:wrapSquare wrapText="bothSides" distT="0" distB="0" distL="114300" distR="114300"/>
          <wp:docPr id="1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195" cy="62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PREFEITURA MUNICIPAL DE MACAPÁ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color w:val="000000"/>
        <w:sz w:val="20"/>
        <w:szCs w:val="20"/>
      </w:rPr>
      <w:t>FUNDAÇÃO MUNICIPAL DE CULTURA</w:t>
    </w: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67"/>
    <w:multiLevelType w:val="multilevel"/>
    <w:tmpl w:val="2EB4F6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44577F"/>
    <w:multiLevelType w:val="multilevel"/>
    <w:tmpl w:val="CBB45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635946"/>
    <w:multiLevelType w:val="multilevel"/>
    <w:tmpl w:val="098A3BC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25270EFE"/>
    <w:multiLevelType w:val="multilevel"/>
    <w:tmpl w:val="D4323E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EF79A6"/>
    <w:multiLevelType w:val="multilevel"/>
    <w:tmpl w:val="480A29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E61BF4"/>
    <w:multiLevelType w:val="multilevel"/>
    <w:tmpl w:val="22240F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1607C8A"/>
    <w:multiLevelType w:val="multilevel"/>
    <w:tmpl w:val="034487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5E97C9E"/>
    <w:multiLevelType w:val="multilevel"/>
    <w:tmpl w:val="3C446E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F93FCC"/>
    <w:multiLevelType w:val="multilevel"/>
    <w:tmpl w:val="73B087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9AA527B"/>
    <w:multiLevelType w:val="multilevel"/>
    <w:tmpl w:val="1A5463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A8C14FA"/>
    <w:multiLevelType w:val="multilevel"/>
    <w:tmpl w:val="B9F0AD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90"/>
    <w:rsid w:val="001C30F5"/>
    <w:rsid w:val="002C729A"/>
    <w:rsid w:val="003B2DC6"/>
    <w:rsid w:val="00686D90"/>
    <w:rsid w:val="0088452C"/>
    <w:rsid w:val="00A67E14"/>
    <w:rsid w:val="00AA2F90"/>
    <w:rsid w:val="00B3062B"/>
    <w:rsid w:val="00BA2D1E"/>
    <w:rsid w:val="00CF6358"/>
    <w:rsid w:val="00F250E1"/>
    <w:rsid w:val="00F4234C"/>
    <w:rsid w:val="00F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E1"/>
  </w:style>
  <w:style w:type="paragraph" w:styleId="Ttulo1">
    <w:name w:val="heading 1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3">
    <w:name w:val="heading 3"/>
    <w:basedOn w:val="normal0"/>
    <w:next w:val="normal0"/>
    <w:rsid w:val="00AA2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2F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2F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2F90"/>
  </w:style>
  <w:style w:type="table" w:customStyle="1" w:styleId="TableNormal">
    <w:name w:val="Table Normal"/>
    <w:rsid w:val="00AA2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2F9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2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2020-10-21T19:36:00Z</cp:lastPrinted>
  <dcterms:created xsi:type="dcterms:W3CDTF">2020-10-21T20:21:00Z</dcterms:created>
  <dcterms:modified xsi:type="dcterms:W3CDTF">2020-10-21T20:21:00Z</dcterms:modified>
</cp:coreProperties>
</file>